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79" w:rsidRDefault="001D5C79" w:rsidP="001D5C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b/>
          <w:sz w:val="28"/>
          <w:szCs w:val="28"/>
          <w:lang w:eastAsia="ru-RU"/>
        </w:rPr>
        <w:t>Памятка и рекомендации для родителей,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5C79">
        <w:rPr>
          <w:rFonts w:ascii="Times New Roman" w:hAnsi="Times New Roman" w:cs="Times New Roman"/>
          <w:b/>
          <w:sz w:val="28"/>
          <w:szCs w:val="28"/>
          <w:lang w:eastAsia="ru-RU"/>
        </w:rPr>
        <w:t>воспитывающих детей с ОВЗ</w:t>
      </w:r>
    </w:p>
    <w:p w:rsidR="001D5C79" w:rsidRPr="001D5C79" w:rsidRDefault="001D5C79" w:rsidP="001D5C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D5C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рекомендации родителям по оказанию ребенку помощи в развитии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Чаще хвалите ребенка. Ласково обнимайте или давайте ему какую-нибудь маленькую награду, когда у него что-нибудь получается или,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Помогая ребенку осваивать новый навык, мягко и осторожно направляйте его движения своими руками.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Используйте зеркало, чтобы помочь ребенку узнать свое тело, научиться владеть руками.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Побуждайте ребенка двигаться или тянуться, стараясь достать то, что он хочет.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Сделайте учение забавой. Всегда ищите способы превратить обучающие занятия в игру.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Пусть старшие братья и сестры показывают ребенку новые приспособления, предметы, игрушки и т.д.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помощь родителям детей с ограниченными возможностями здоровья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1D5C79">
        <w:rPr>
          <w:rFonts w:ascii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1D5C79">
        <w:rPr>
          <w:rFonts w:ascii="Times New Roman" w:hAnsi="Times New Roman" w:cs="Times New Roman"/>
          <w:sz w:val="28"/>
          <w:szCs w:val="28"/>
          <w:lang w:eastAsia="ru-RU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</w:t>
      </w:r>
      <w:r w:rsidRPr="001D5C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испытывают эмоциональное напряжение, тревогу, чувство вины, обиды, находятся в хроническом стрессовом состоянии и т.д.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Всё это влияет на отношение родителей к своим детям. Следовательно, им так же, как и их детям, нужны психологическая помощь и поддержка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 xml:space="preserve">Зачастую родители, </w:t>
      </w:r>
      <w:proofErr w:type="spellStart"/>
      <w:r w:rsidRPr="001D5C79">
        <w:rPr>
          <w:rFonts w:ascii="Times New Roman" w:hAnsi="Times New Roman" w:cs="Times New Roman"/>
          <w:sz w:val="28"/>
          <w:szCs w:val="28"/>
          <w:lang w:eastAsia="ru-RU"/>
        </w:rPr>
        <w:t>итывая</w:t>
      </w:r>
      <w:proofErr w:type="spellEnd"/>
      <w:r w:rsidRPr="001D5C79">
        <w:rPr>
          <w:rFonts w:ascii="Times New Roman" w:hAnsi="Times New Roman" w:cs="Times New Roman"/>
          <w:sz w:val="28"/>
          <w:szCs w:val="28"/>
          <w:lang w:eastAsia="ru-RU"/>
        </w:rPr>
        <w:t xml:space="preserve">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Что касается самих родителей – </w:t>
      </w:r>
      <w:r w:rsidRPr="001D5C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забывайте о себе!</w:t>
      </w:r>
      <w:r w:rsidRPr="001D5C79">
        <w:rPr>
          <w:rFonts w:ascii="Times New Roman" w:hAnsi="Times New Roman" w:cs="Times New Roman"/>
          <w:sz w:val="28"/>
          <w:szCs w:val="28"/>
          <w:lang w:eastAsia="ru-RU"/>
        </w:rPr>
        <w:t xml:space="preserve"> Депрессия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</w:t>
      </w:r>
      <w:proofErr w:type="gramStart"/>
      <w:r w:rsidRPr="001D5C79">
        <w:rPr>
          <w:rFonts w:ascii="Times New Roman" w:hAnsi="Times New Roman" w:cs="Times New Roman"/>
          <w:sz w:val="28"/>
          <w:szCs w:val="28"/>
          <w:lang w:eastAsia="ru-RU"/>
        </w:rPr>
        <w:t>сильными</w:t>
      </w:r>
      <w:proofErr w:type="gramEnd"/>
      <w:r w:rsidRPr="001D5C79">
        <w:rPr>
          <w:rFonts w:ascii="Times New Roman" w:hAnsi="Times New Roman" w:cs="Times New Roman"/>
          <w:sz w:val="28"/>
          <w:szCs w:val="28"/>
          <w:lang w:eastAsia="ru-RU"/>
        </w:rPr>
        <w:t xml:space="preserve">, бодрыми, уверенными. Поэтому, необходимо научиться справляться и с этим. Из лекарств подойдут валериана и успокоительные травяные сборы, например,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 </w:t>
      </w:r>
      <w:r w:rsidRPr="001D5C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Психологическая поддержка может оказаться для вас одной из важных процедур на пути адаптации, как вас, так и вашего ребенка.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родителям, имеющим детей-инвалидов: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Никогда не жалейте ребёнка из-за того, что он не такой, как все.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Дарите ребёнку свою любовь и внимание, но помните, что есть и другие члены семьи, которые в них тоже нуждаются.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Организуйте свой быт так, чтобы никто в семье не чувствовал себя «жертвой», отказываясь от своей личной жизни.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Следите за своей внешностью и поведением. Ребёнок должен гордиться вами.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Чаще разговаривайте с ребёнком. Помните, что ни телевизор, ни компьютер не заменят вас.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Создавайте условия для общения ребёнка со сверстниками.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Больше читайте, и не только специальную литературу, но и художественную.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 xml:space="preserve"> Находите в себе силы и сохраняйте душевное равновесие. Не изводите себя упрёками. </w:t>
      </w:r>
      <w:proofErr w:type="gramStart"/>
      <w:r w:rsidRPr="001D5C79">
        <w:rPr>
          <w:rFonts w:ascii="Times New Roman" w:hAnsi="Times New Roman" w:cs="Times New Roman"/>
          <w:sz w:val="28"/>
          <w:szCs w:val="28"/>
          <w:lang w:eastAsia="ru-RU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1D5C79">
        <w:rPr>
          <w:rFonts w:ascii="Times New Roman" w:hAnsi="Times New Roman" w:cs="Times New Roman"/>
          <w:sz w:val="28"/>
          <w:szCs w:val="28"/>
          <w:lang w:eastAsia="ru-RU"/>
        </w:rPr>
        <w:t>дезадаптацию</w:t>
      </w:r>
      <w:proofErr w:type="spellEnd"/>
      <w:r w:rsidRPr="001D5C79">
        <w:rPr>
          <w:rFonts w:ascii="Times New Roman" w:hAnsi="Times New Roman" w:cs="Times New Roman"/>
          <w:sz w:val="28"/>
          <w:szCs w:val="28"/>
          <w:lang w:eastAsia="ru-RU"/>
        </w:rPr>
        <w:t xml:space="preserve"> и усугубит страдания.</w:t>
      </w:r>
      <w:proofErr w:type="gramEnd"/>
      <w:r w:rsidRPr="001D5C79">
        <w:rPr>
          <w:rFonts w:ascii="Times New Roman" w:hAnsi="Times New Roman" w:cs="Times New Roman"/>
          <w:sz w:val="28"/>
          <w:szCs w:val="28"/>
          <w:lang w:eastAsia="ru-RU"/>
        </w:rPr>
        <w:t xml:space="preserve"> В том, что у вас больной ребёнок, вы не виноваты.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Воспитывайте в себе новые качества, прежде всего наблюдательность, терпение, самообладание.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Помните, что ребёнок повзрослеет и ему придётся жить самостоятельно. Готовьте его к будущей жизни, говорите о ней.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родителям, имеющих детей с задержкой психического развития (ЗПР)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 xml:space="preserve"> диагноз ЗПР ставится врачом-неврологом, диагноз ЗПР означает, что ребенок </w:t>
      </w:r>
      <w:proofErr w:type="gramStart"/>
      <w:r w:rsidRPr="001D5C79">
        <w:rPr>
          <w:rFonts w:ascii="Times New Roman" w:hAnsi="Times New Roman" w:cs="Times New Roman"/>
          <w:sz w:val="28"/>
          <w:szCs w:val="28"/>
          <w:lang w:eastAsia="ru-RU"/>
        </w:rPr>
        <w:t>развивается</w:t>
      </w:r>
      <w:proofErr w:type="gramEnd"/>
      <w:r w:rsidRPr="001D5C79">
        <w:rPr>
          <w:rFonts w:ascii="Times New Roman" w:hAnsi="Times New Roman" w:cs="Times New Roman"/>
          <w:sz w:val="28"/>
          <w:szCs w:val="28"/>
          <w:lang w:eastAsia="ru-RU"/>
        </w:rPr>
        <w:t xml:space="preserve"> так же как и все остальные дети, только медленнее. Чем </w:t>
      </w:r>
      <w:r w:rsidRPr="001D5C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раньше начнете занятия со специалистами, тем быстрее ребенок догонит в развитии своих сверстников.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специалисты, которые помогут вашему ребенку: учитель-дефектолог, педагог-психолог, учитель-логопед.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 документы, которые необходимо представить на комиссию: для детей с ЗПР - заключение логопеда, окулиста, отоларинголога, педиатра, психиатра.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​ Детям, имеющих детей с нарушением речи диагноз ставится врачом-логопедом. Специалисты, которые помогут вашему ребенку: учитель-логопед, педагог-психолог, учитель-дефектолог.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Для сопровождения специалистов сопровождения необходимо: пройти психолого-медико-педагогическую комиссию (ТПМПК) по адресу: ул. Н. Музыки, 5 телефон: 449612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документов, необходимых для обследования детей школьного возраста на ПМПК с целью подготовки рекомендаций по оказанию им психолого-медико-педагогической помощи и организации их обучения и воспитания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Паспорт родителя (законного представителя).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Оригинал и копию паспорта или свидетельства о рождении ребенка.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 xml:space="preserve">Карта состояния здоровья и развития ребенка; в данном документе отражаются данные предварительного обследования профильных медицинских специалистов (1стр. </w:t>
      </w:r>
      <w:proofErr w:type="gramStart"/>
      <w:r w:rsidRPr="001D5C79">
        <w:rPr>
          <w:rFonts w:ascii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1D5C79">
        <w:rPr>
          <w:rFonts w:ascii="Times New Roman" w:hAnsi="Times New Roman" w:cs="Times New Roman"/>
          <w:sz w:val="28"/>
          <w:szCs w:val="28"/>
          <w:lang w:eastAsia="ru-RU"/>
        </w:rPr>
        <w:t xml:space="preserve">формляет педиатр из амбулаторной карты; 2стр.- заключения врачей: лор, окулист, невролог. Психиатр (запись по адресу: ул. </w:t>
      </w:r>
      <w:proofErr w:type="spellStart"/>
      <w:r w:rsidRPr="001D5C79">
        <w:rPr>
          <w:rFonts w:ascii="Times New Roman" w:hAnsi="Times New Roman" w:cs="Times New Roman"/>
          <w:sz w:val="28"/>
          <w:szCs w:val="28"/>
          <w:lang w:eastAsia="ru-RU"/>
        </w:rPr>
        <w:t>Очаковцев</w:t>
      </w:r>
      <w:proofErr w:type="spellEnd"/>
      <w:r w:rsidRPr="001D5C79">
        <w:rPr>
          <w:rFonts w:ascii="Times New Roman" w:hAnsi="Times New Roman" w:cs="Times New Roman"/>
          <w:sz w:val="28"/>
          <w:szCs w:val="28"/>
          <w:lang w:eastAsia="ru-RU"/>
        </w:rPr>
        <w:t>, 35, тел: 54-92-14) (с печатью лечебного учреждения и подписями врачей) и характеристики педагогических специалистов (психолога, логопеда, классного руководителя) – 2 лист.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Справка врачебной комиссии о состоянии здоровья ребенка из медицинской организации (для детей с нарушениями слуха, зрения, опорно-двигательного аппарата, соматическими заболеваниями).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5C79">
        <w:rPr>
          <w:rFonts w:ascii="Times New Roman" w:hAnsi="Times New Roman" w:cs="Times New Roman"/>
          <w:sz w:val="28"/>
          <w:szCs w:val="28"/>
          <w:lang w:eastAsia="ru-RU"/>
        </w:rPr>
        <w:t>5.. Заключение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(при наличии).</w:t>
      </w:r>
      <w:proofErr w:type="gramEnd"/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Заключение ПМПК о результатах ранее проведенного обследования ребенка (при наличии).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Сведения об успеваемости ребенка (годовые, четвертные оценки и текущие оценки за последнюю четверть по основным предметам), заверенные директором образовательной организации.</w:t>
      </w:r>
    </w:p>
    <w:p w:rsidR="001D5C79" w:rsidRPr="001D5C79" w:rsidRDefault="001D5C79" w:rsidP="001D5C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C79">
        <w:rPr>
          <w:rFonts w:ascii="Times New Roman" w:hAnsi="Times New Roman" w:cs="Times New Roman"/>
          <w:sz w:val="28"/>
          <w:szCs w:val="28"/>
          <w:lang w:eastAsia="ru-RU"/>
        </w:rPr>
        <w:t>Контрольные, самостоятельные работы, сочинения, изложения по русскому языку (не менее 4-х), контрольные, самостоятельные работы по математике (не менее 4-х)</w:t>
      </w:r>
      <w:proofErr w:type="gramStart"/>
      <w:r w:rsidRPr="001D5C7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F78B5" w:rsidRPr="001D5C79" w:rsidRDefault="00AF78B5" w:rsidP="001D5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F78B5" w:rsidRPr="001D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FB"/>
    <w:multiLevelType w:val="multilevel"/>
    <w:tmpl w:val="2808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90490"/>
    <w:multiLevelType w:val="multilevel"/>
    <w:tmpl w:val="60D2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3A6885"/>
    <w:multiLevelType w:val="multilevel"/>
    <w:tmpl w:val="043254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44"/>
    <w:rsid w:val="001D5C79"/>
    <w:rsid w:val="002B0544"/>
    <w:rsid w:val="00A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C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1945</Words>
  <Characters>11087</Characters>
  <Application>Microsoft Office Word</Application>
  <DocSecurity>0</DocSecurity>
  <Lines>92</Lines>
  <Paragraphs>26</Paragraphs>
  <ScaleCrop>false</ScaleCrop>
  <Company/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2024-12-05T14:10:00Z</dcterms:created>
  <dcterms:modified xsi:type="dcterms:W3CDTF">2024-12-05T14:12:00Z</dcterms:modified>
</cp:coreProperties>
</file>